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F028F" w14:textId="77777777" w:rsidR="000F5BE7" w:rsidRPr="00F549CF" w:rsidRDefault="00F549CF">
      <w:pPr>
        <w:jc w:val="both"/>
        <w:rPr>
          <w:rFonts w:ascii="Times New Roman" w:eastAsia="Times New Roman" w:hAnsi="Times New Roman" w:cs="Times New Roman"/>
          <w:b/>
          <w:color w:val="3C78D8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 w:rsidRPr="00F549CF">
        <w:rPr>
          <w:rFonts w:ascii="Times New Roman" w:eastAsia="Times New Roman" w:hAnsi="Times New Roman" w:cs="Times New Roman"/>
          <w:b/>
          <w:color w:val="3C78D8"/>
          <w:sz w:val="28"/>
          <w:szCs w:val="28"/>
          <w:u w:val="single"/>
        </w:rPr>
        <w:t>FACSIMILE</w:t>
      </w:r>
    </w:p>
    <w:p w14:paraId="3181EE4F" w14:textId="77777777" w:rsidR="000F5BE7" w:rsidRDefault="00000000">
      <w:pPr>
        <w:ind w:right="-66" w:firstLine="8647"/>
        <w:rPr>
          <w:b/>
        </w:rPr>
      </w:pPr>
      <w:r>
        <w:rPr>
          <w:b/>
        </w:rPr>
        <w:t>ALL’ORDINE</w:t>
      </w:r>
    </w:p>
    <w:p w14:paraId="60A015AD" w14:textId="77777777" w:rsidR="000F5BE7" w:rsidRDefault="00000000">
      <w:pPr>
        <w:ind w:firstLine="8647"/>
        <w:rPr>
          <w:b/>
        </w:rPr>
      </w:pPr>
      <w:r>
        <w:rPr>
          <w:b/>
        </w:rPr>
        <w:t>DEI MEDICI CHIRURGHI E DEGLI ODONTOIATRI</w:t>
      </w:r>
    </w:p>
    <w:p w14:paraId="786C8AE6" w14:textId="77777777" w:rsidR="000F5BE7" w:rsidRDefault="00000000">
      <w:pPr>
        <w:ind w:firstLine="8647"/>
        <w:rPr>
          <w:b/>
        </w:rPr>
      </w:pPr>
      <w:r>
        <w:rPr>
          <w:b/>
        </w:rPr>
        <w:t>DELLA PROVINCIA DI ROMA</w:t>
      </w:r>
    </w:p>
    <w:p w14:paraId="77199FD3" w14:textId="77777777" w:rsidR="000F5BE7" w:rsidRDefault="00000000">
      <w:pPr>
        <w:rPr>
          <w:b/>
        </w:rPr>
      </w:pPr>
      <w:proofErr w:type="gramStart"/>
      <w:r>
        <w:t>oggetto:</w:t>
      </w:r>
      <w:r>
        <w:rPr>
          <w:b/>
        </w:rPr>
        <w:t xml:space="preserve">   </w:t>
      </w:r>
      <w:proofErr w:type="gramEnd"/>
      <w:r>
        <w:rPr>
          <w:b/>
        </w:rPr>
        <w:t xml:space="preserve">  presentazione della candidatura singola a componente del Collegio dei Revisori dei Conti</w:t>
      </w:r>
    </w:p>
    <w:p w14:paraId="2D154EAD" w14:textId="77777777" w:rsidR="000F5BE7" w:rsidRDefault="000F5BE7">
      <w:pPr>
        <w:rPr>
          <w:b/>
        </w:rPr>
      </w:pPr>
    </w:p>
    <w:tbl>
      <w:tblPr>
        <w:tblStyle w:val="aa"/>
        <w:tblW w:w="1393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35"/>
      </w:tblGrid>
      <w:tr w:rsidR="000F5BE7" w14:paraId="798272DB" w14:textId="77777777">
        <w:trPr>
          <w:trHeight w:val="648"/>
        </w:trPr>
        <w:tc>
          <w:tcPr>
            <w:tcW w:w="13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8016A" w14:textId="77777777" w:rsidR="000F5B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ASSEMBLEA ELETTORALE ORDINE DEI MEDICI CHIRURGHI</w:t>
            </w:r>
          </w:p>
          <w:p w14:paraId="07DB0CB0" w14:textId="77777777" w:rsidR="000F5B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E DEGLI ODONTOIATRI DELLA PROVINCIA DI ROMA QUADRIENNIO 2025-2028</w:t>
            </w:r>
          </w:p>
        </w:tc>
      </w:tr>
    </w:tbl>
    <w:p w14:paraId="1C7D413C" w14:textId="77777777" w:rsidR="000F5BE7" w:rsidRDefault="000F5BE7">
      <w:pPr>
        <w:spacing w:before="100"/>
        <w:ind w:right="4160"/>
        <w:rPr>
          <w:b/>
          <w:sz w:val="20"/>
          <w:szCs w:val="20"/>
          <w:u w:val="single"/>
        </w:rPr>
      </w:pPr>
    </w:p>
    <w:tbl>
      <w:tblPr>
        <w:tblStyle w:val="ab"/>
        <w:tblW w:w="13860" w:type="dxa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60"/>
      </w:tblGrid>
      <w:tr w:rsidR="000F5BE7" w14:paraId="4B5AF7D6" w14:textId="77777777">
        <w:trPr>
          <w:trHeight w:val="703"/>
        </w:trPr>
        <w:tc>
          <w:tcPr>
            <w:tcW w:w="13860" w:type="dxa"/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C5013" w14:textId="77777777" w:rsidR="000F5BE7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PRESENTAZIONE CANDIDATURA SINGOLA</w:t>
            </w:r>
          </w:p>
          <w:p w14:paraId="00D8A200" w14:textId="77777777" w:rsidR="000F5BE7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COLLEGIO DEI REVISORI DEI CONTI</w:t>
            </w:r>
          </w:p>
          <w:p w14:paraId="11CB9D37" w14:textId="77777777" w:rsidR="000F5BE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compilare solo una delle tabelle – effettivo o supplente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7BE29C33" w14:textId="77777777" w:rsidR="000F5BE7" w:rsidRDefault="000F5BE7">
      <w:pPr>
        <w:rPr>
          <w:color w:val="4F81BD"/>
          <w:sz w:val="20"/>
          <w:szCs w:val="20"/>
        </w:rPr>
      </w:pPr>
    </w:p>
    <w:tbl>
      <w:tblPr>
        <w:tblStyle w:val="ac"/>
        <w:tblW w:w="138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2340"/>
        <w:gridCol w:w="2070"/>
        <w:gridCol w:w="1755"/>
        <w:gridCol w:w="4350"/>
      </w:tblGrid>
      <w:tr w:rsidR="000F5BE7" w14:paraId="4AED751D" w14:textId="77777777">
        <w:trPr>
          <w:trHeight w:val="540"/>
        </w:trPr>
        <w:tc>
          <w:tcPr>
            <w:tcW w:w="13875" w:type="dxa"/>
            <w:gridSpan w:val="5"/>
          </w:tcPr>
          <w:p w14:paraId="3F8F55C0" w14:textId="77777777" w:rsidR="000F5BE7" w:rsidRDefault="00000000">
            <w:pPr>
              <w:ind w:left="3860" w:right="416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CANDIDATURA A COMPONENTE EFFETTIVO</w:t>
            </w:r>
          </w:p>
          <w:p w14:paraId="78D97F16" w14:textId="77777777" w:rsidR="000F5BE7" w:rsidRDefault="00000000">
            <w:pPr>
              <w:ind w:left="3860" w:right="416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(in stampatello)</w:t>
            </w:r>
          </w:p>
        </w:tc>
      </w:tr>
      <w:tr w:rsidR="000F5BE7" w14:paraId="7ECFC008" w14:textId="77777777">
        <w:trPr>
          <w:trHeight w:val="735"/>
        </w:trPr>
        <w:tc>
          <w:tcPr>
            <w:tcW w:w="3360" w:type="dxa"/>
          </w:tcPr>
          <w:p w14:paraId="12B2B8C6" w14:textId="77777777" w:rsidR="000F5BE7" w:rsidRDefault="00000000">
            <w:pPr>
              <w:spacing w:before="200" w:line="238" w:lineRule="auto"/>
              <w:ind w:left="280" w:firstLine="38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COGNOME</w:t>
            </w:r>
          </w:p>
        </w:tc>
        <w:tc>
          <w:tcPr>
            <w:tcW w:w="2340" w:type="dxa"/>
          </w:tcPr>
          <w:p w14:paraId="6D67323C" w14:textId="77777777" w:rsidR="000F5BE7" w:rsidRDefault="00000000">
            <w:pPr>
              <w:spacing w:before="200" w:line="238" w:lineRule="auto"/>
              <w:ind w:left="280" w:right="532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070" w:type="dxa"/>
          </w:tcPr>
          <w:p w14:paraId="2AFF0B61" w14:textId="77777777" w:rsidR="000F5BE7" w:rsidRDefault="00000000">
            <w:pPr>
              <w:spacing w:before="200"/>
              <w:ind w:left="141" w:right="20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LUOGO/DATA DI NASCITA</w:t>
            </w:r>
          </w:p>
        </w:tc>
        <w:tc>
          <w:tcPr>
            <w:tcW w:w="1755" w:type="dxa"/>
          </w:tcPr>
          <w:p w14:paraId="15644B27" w14:textId="77777777" w:rsidR="000F5BE7" w:rsidRDefault="00000000">
            <w:pPr>
              <w:spacing w:before="200"/>
              <w:ind w:left="-141" w:right="-44" w:firstLine="141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N° ISCRIZIONE</w:t>
            </w:r>
          </w:p>
        </w:tc>
        <w:tc>
          <w:tcPr>
            <w:tcW w:w="4350" w:type="dxa"/>
          </w:tcPr>
          <w:p w14:paraId="43A3D283" w14:textId="77777777" w:rsidR="000F5BE7" w:rsidRDefault="00000000">
            <w:pPr>
              <w:spacing w:before="200" w:line="23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FIRMA PER CANDIDATURA</w:t>
            </w:r>
          </w:p>
        </w:tc>
      </w:tr>
      <w:tr w:rsidR="000F5BE7" w14:paraId="6FBA4DA4" w14:textId="77777777">
        <w:trPr>
          <w:trHeight w:val="540"/>
        </w:trPr>
        <w:tc>
          <w:tcPr>
            <w:tcW w:w="3360" w:type="dxa"/>
          </w:tcPr>
          <w:p w14:paraId="0306E7F3" w14:textId="77777777" w:rsidR="000F5BE7" w:rsidRDefault="000F5BE7">
            <w:pPr>
              <w:ind w:left="280"/>
              <w:rPr>
                <w:sz w:val="20"/>
                <w:szCs w:val="20"/>
              </w:rPr>
            </w:pPr>
          </w:p>
          <w:p w14:paraId="3AFCFE44" w14:textId="77777777" w:rsidR="000F5BE7" w:rsidRDefault="000F5BE7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6B337E5" w14:textId="77777777" w:rsidR="000F5BE7" w:rsidRDefault="000F5BE7">
            <w:pPr>
              <w:ind w:left="280"/>
              <w:rPr>
                <w:sz w:val="20"/>
                <w:szCs w:val="20"/>
              </w:rPr>
            </w:pPr>
          </w:p>
          <w:p w14:paraId="747417B7" w14:textId="77777777" w:rsidR="000F5BE7" w:rsidRDefault="000F5BE7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4BECB48" w14:textId="77777777" w:rsidR="000F5BE7" w:rsidRDefault="000F5BE7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14:paraId="4689501D" w14:textId="77777777" w:rsidR="000F5BE7" w:rsidRDefault="000F5BE7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4350" w:type="dxa"/>
          </w:tcPr>
          <w:p w14:paraId="1CD342E7" w14:textId="77777777" w:rsidR="000F5BE7" w:rsidRDefault="000F5BE7">
            <w:pPr>
              <w:ind w:left="280"/>
              <w:rPr>
                <w:sz w:val="20"/>
                <w:szCs w:val="20"/>
              </w:rPr>
            </w:pPr>
          </w:p>
        </w:tc>
      </w:tr>
    </w:tbl>
    <w:p w14:paraId="59416F7B" w14:textId="77777777" w:rsidR="000F5BE7" w:rsidRDefault="000F5BE7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</w:p>
    <w:tbl>
      <w:tblPr>
        <w:tblStyle w:val="ad"/>
        <w:tblW w:w="138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2340"/>
        <w:gridCol w:w="1980"/>
        <w:gridCol w:w="1845"/>
        <w:gridCol w:w="4350"/>
      </w:tblGrid>
      <w:tr w:rsidR="000F5BE7" w14:paraId="29BABC3A" w14:textId="77777777">
        <w:trPr>
          <w:trHeight w:val="570"/>
        </w:trPr>
        <w:tc>
          <w:tcPr>
            <w:tcW w:w="13875" w:type="dxa"/>
            <w:gridSpan w:val="5"/>
          </w:tcPr>
          <w:p w14:paraId="3E5EB8E5" w14:textId="77777777" w:rsidR="000F5BE7" w:rsidRDefault="00000000">
            <w:pPr>
              <w:ind w:left="3860" w:right="416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CANDIDATURA A COMPONENTE SUPPLENTE</w:t>
            </w:r>
          </w:p>
          <w:p w14:paraId="52E802A8" w14:textId="77777777" w:rsidR="000F5BE7" w:rsidRDefault="00000000">
            <w:pPr>
              <w:ind w:left="3860" w:right="416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(in stampatello)</w:t>
            </w:r>
          </w:p>
        </w:tc>
      </w:tr>
      <w:tr w:rsidR="000F5BE7" w14:paraId="17E5D4A7" w14:textId="77777777">
        <w:trPr>
          <w:trHeight w:val="735"/>
        </w:trPr>
        <w:tc>
          <w:tcPr>
            <w:tcW w:w="3360" w:type="dxa"/>
          </w:tcPr>
          <w:p w14:paraId="7BD3C4B3" w14:textId="77777777" w:rsidR="000F5BE7" w:rsidRDefault="00000000">
            <w:pPr>
              <w:spacing w:before="200" w:line="238" w:lineRule="auto"/>
              <w:ind w:left="280" w:firstLine="38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COGNOME</w:t>
            </w:r>
          </w:p>
        </w:tc>
        <w:tc>
          <w:tcPr>
            <w:tcW w:w="2340" w:type="dxa"/>
          </w:tcPr>
          <w:p w14:paraId="062DF9BF" w14:textId="77777777" w:rsidR="000F5BE7" w:rsidRDefault="00000000">
            <w:pPr>
              <w:spacing w:before="200" w:line="238" w:lineRule="auto"/>
              <w:ind w:left="280" w:right="532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980" w:type="dxa"/>
          </w:tcPr>
          <w:p w14:paraId="2CD2CB76" w14:textId="77777777" w:rsidR="000F5BE7" w:rsidRDefault="00000000">
            <w:pPr>
              <w:spacing w:before="200"/>
              <w:ind w:left="141" w:right="20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LUOGO/DATA DI NASCITA</w:t>
            </w:r>
          </w:p>
        </w:tc>
        <w:tc>
          <w:tcPr>
            <w:tcW w:w="1845" w:type="dxa"/>
          </w:tcPr>
          <w:p w14:paraId="2DD434C0" w14:textId="77777777" w:rsidR="000F5BE7" w:rsidRDefault="00000000">
            <w:pPr>
              <w:spacing w:before="200"/>
              <w:ind w:right="45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N° ISCRIZIONE</w:t>
            </w:r>
          </w:p>
        </w:tc>
        <w:tc>
          <w:tcPr>
            <w:tcW w:w="4350" w:type="dxa"/>
          </w:tcPr>
          <w:p w14:paraId="40F87D25" w14:textId="77777777" w:rsidR="000F5BE7" w:rsidRDefault="00000000">
            <w:pPr>
              <w:spacing w:before="200" w:line="23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FIRMA PER CANDIDATURA</w:t>
            </w:r>
          </w:p>
        </w:tc>
      </w:tr>
      <w:tr w:rsidR="000F5BE7" w14:paraId="4FC4F669" w14:textId="77777777">
        <w:trPr>
          <w:trHeight w:val="570"/>
        </w:trPr>
        <w:tc>
          <w:tcPr>
            <w:tcW w:w="3360" w:type="dxa"/>
          </w:tcPr>
          <w:p w14:paraId="671BC6D5" w14:textId="77777777" w:rsidR="000F5BE7" w:rsidRDefault="000F5BE7">
            <w:pPr>
              <w:ind w:left="280"/>
              <w:rPr>
                <w:sz w:val="20"/>
                <w:szCs w:val="20"/>
              </w:rPr>
            </w:pPr>
          </w:p>
          <w:p w14:paraId="2FA7D41D" w14:textId="77777777" w:rsidR="000F5BE7" w:rsidRDefault="000F5BE7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5481243E" w14:textId="77777777" w:rsidR="000F5BE7" w:rsidRDefault="000F5BE7">
            <w:pPr>
              <w:ind w:left="280"/>
              <w:rPr>
                <w:sz w:val="20"/>
                <w:szCs w:val="20"/>
              </w:rPr>
            </w:pPr>
          </w:p>
          <w:p w14:paraId="795831D7" w14:textId="77777777" w:rsidR="000F5BE7" w:rsidRDefault="000F5BE7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77D04B5" w14:textId="77777777" w:rsidR="000F5BE7" w:rsidRDefault="000F5BE7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222A7A7C" w14:textId="77777777" w:rsidR="000F5BE7" w:rsidRDefault="000F5BE7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4350" w:type="dxa"/>
          </w:tcPr>
          <w:p w14:paraId="52A99BA5" w14:textId="77777777" w:rsidR="000F5BE7" w:rsidRDefault="000F5BE7">
            <w:pPr>
              <w:ind w:left="280"/>
              <w:rPr>
                <w:sz w:val="20"/>
                <w:szCs w:val="20"/>
              </w:rPr>
            </w:pPr>
          </w:p>
        </w:tc>
      </w:tr>
    </w:tbl>
    <w:p w14:paraId="522E0272" w14:textId="77777777" w:rsidR="000F5BE7" w:rsidRDefault="00000000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Il candidato dichiara di non aver presentato altra candidatura singola o nell’ambito di una lista per il medesimo organo. </w:t>
      </w:r>
    </w:p>
    <w:p w14:paraId="4A20A342" w14:textId="77777777" w:rsidR="000F5BE7" w:rsidRDefault="00000000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Si allega il documento di riconoscimento. </w:t>
      </w:r>
    </w:p>
    <w:p w14:paraId="6123FEA1" w14:textId="77777777" w:rsidR="000F5BE7" w:rsidRDefault="00000000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__________________, ______________</w:t>
      </w:r>
    </w:p>
    <w:p w14:paraId="3CEC56A8" w14:textId="77777777" w:rsidR="000F5BE7" w:rsidRDefault="00000000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    (luogo)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(data)</w:t>
      </w:r>
    </w:p>
    <w:p w14:paraId="51C541A6" w14:textId="77777777" w:rsidR="000F5BE7" w:rsidRDefault="0000000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______________________</w:t>
      </w:r>
    </w:p>
    <w:p w14:paraId="1774563F" w14:textId="77777777" w:rsidR="000F5BE7" w:rsidRDefault="00000000">
      <w:pPr>
        <w:ind w:left="93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firma del candidato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tbl>
      <w:tblPr>
        <w:tblStyle w:val="ae"/>
        <w:tblW w:w="1417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75"/>
      </w:tblGrid>
      <w:tr w:rsidR="000F5BE7" w14:paraId="3F6AAB62" w14:textId="77777777">
        <w:trPr>
          <w:trHeight w:val="510"/>
        </w:trPr>
        <w:tc>
          <w:tcPr>
            <w:tcW w:w="1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D79AA" w14:textId="77777777" w:rsidR="000F5BE7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SOTTOSCRITTORI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almeno 04 elettori)</w:t>
            </w:r>
          </w:p>
          <w:p w14:paraId="36D1533D" w14:textId="77777777" w:rsidR="000F5BE7" w:rsidRDefault="000F5B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77314E4" w14:textId="77777777" w:rsidR="000F5BE7" w:rsidRDefault="0000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CANDIDATURA SINGOLA A COMPONENTE 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(effettivo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supplente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___________________________ (in stampatello)</w:t>
            </w:r>
          </w:p>
          <w:p w14:paraId="34F53E7A" w14:textId="77777777" w:rsidR="000F5BE7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COLLEGIO DEI REVISORI DEI CONTI</w:t>
            </w:r>
          </w:p>
        </w:tc>
      </w:tr>
    </w:tbl>
    <w:p w14:paraId="7A3D9901" w14:textId="77777777" w:rsidR="000F5BE7" w:rsidRDefault="000F5BE7">
      <w:pPr>
        <w:spacing w:line="240" w:lineRule="auto"/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0F5BE7" w14:paraId="7A3F051E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A35E" w14:textId="77777777" w:rsidR="000F5BE7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5" w:right="183" w:hanging="2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5EB44409" w14:textId="77777777" w:rsidR="000F5BE7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0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0F5BE7" w14:paraId="3BC0853A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2FC17" w14:textId="77777777" w:rsidR="000F5BE7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DCAA2" w14:textId="77777777" w:rsidR="000F5BE7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7F3F" w14:textId="77777777" w:rsidR="000F5BE7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557EC" w14:textId="77777777" w:rsidR="000F5BE7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ACFE1" w14:textId="77777777" w:rsidR="000F5BE7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5A7BA" w14:textId="77777777" w:rsidR="000F5BE7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0F5BE7" w14:paraId="1067BDB3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3E93F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7F44B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3DC5B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95351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E3679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C96F2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6E53233" w14:textId="77777777" w:rsidR="000F5BE7" w:rsidRDefault="000F5BE7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51C3B4E1" w14:textId="77777777" w:rsidR="000F5BE7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5BFEFA5F" w14:textId="77777777" w:rsidR="000F5BE7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5FD7F829" w14:textId="77777777" w:rsidR="000F5BE7" w:rsidRDefault="000F5BE7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581B13" w14:textId="77777777" w:rsidR="000F5BE7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7E13B477" w14:textId="77777777" w:rsidR="000F5BE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FF3024" w14:textId="77777777" w:rsidR="000F5BE7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5CE6B91B" w14:textId="77777777" w:rsidR="000F5BE7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103F1036" wp14:editId="5E5D9FBD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652081760" name="Ovale 1652081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3E5CA0" w14:textId="77777777" w:rsidR="000F5BE7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b="0" l="0" r="0" t="0"/>
                <wp:wrapNone/>
                <wp:docPr id="165208176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16011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582D75" w14:textId="77777777" w:rsidR="000F5BE7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1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0F5BE7" w14:paraId="16BAE615" w14:textId="77777777">
        <w:trPr>
          <w:trHeight w:val="2156"/>
        </w:trPr>
        <w:tc>
          <w:tcPr>
            <w:tcW w:w="7365" w:type="dxa"/>
          </w:tcPr>
          <w:p w14:paraId="43D4A384" w14:textId="77777777" w:rsidR="000F5BE7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F91D9C4" w14:textId="77777777" w:rsidR="000F5BE7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295C13BD" w14:textId="77777777" w:rsidR="000F5BE7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4C6E03D7" w14:textId="77777777" w:rsidR="000F5BE7" w:rsidRDefault="000F5BE7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962234" w14:textId="77777777" w:rsidR="000F5BE7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21AAE93A" w14:textId="77777777" w:rsidR="000F5BE7" w:rsidRDefault="000F5BE7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C222B9" w14:textId="77777777" w:rsidR="000F5BE7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1B196310" w14:textId="77777777" w:rsidR="000F5BE7" w:rsidRDefault="000F5BE7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37FA0F77" w14:textId="77777777" w:rsidR="000F5BE7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F3019FB" w14:textId="77777777" w:rsidR="000F5BE7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616C2E" w14:textId="77777777" w:rsidR="000F5BE7" w:rsidRDefault="000F5BE7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0B7FEAD2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4560200E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13BA818B" w14:textId="77777777" w:rsidR="000F5BE7" w:rsidRDefault="000F5BE7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</w:p>
    <w:p w14:paraId="75087DC5" w14:textId="77777777" w:rsidR="000F5BE7" w:rsidRDefault="000F5BE7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</w:p>
    <w:p w14:paraId="61CDEB52" w14:textId="77777777" w:rsidR="000F5BE7" w:rsidRDefault="000F5BE7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</w:p>
    <w:p w14:paraId="33C99343" w14:textId="77777777" w:rsidR="000F5BE7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15-03-2018.</w:t>
      </w:r>
    </w:p>
    <w:p w14:paraId="57234F73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p w14:paraId="00ABCE04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p w14:paraId="5A0B1DC2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p w14:paraId="77817F0E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2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0F5BE7" w14:paraId="5BFF088B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430C0" w14:textId="77777777" w:rsidR="000F5BE7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61F7B1AF" w14:textId="77777777" w:rsidR="000F5BE7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3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0F5BE7" w14:paraId="4E3F4821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863B5" w14:textId="77777777" w:rsidR="000F5BE7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60E7E" w14:textId="77777777" w:rsidR="000F5BE7" w:rsidRDefault="00000000">
            <w:pPr>
              <w:spacing w:before="200" w:line="238" w:lineRule="auto"/>
              <w:ind w:left="280" w:right="59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6B570" w14:textId="77777777" w:rsidR="000F5BE7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B7656" w14:textId="77777777" w:rsidR="000F5BE7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78340" w14:textId="77777777" w:rsidR="000F5BE7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FIRMA PER SOTTOSCRIZIONE CANDIDATURA 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32F6E" w14:textId="77777777" w:rsidR="000F5BE7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0F5BE7" w14:paraId="4535AE52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F0A87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3D680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8D746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76C1F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BDD58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74B03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76D5FEC" w14:textId="77777777" w:rsidR="000F5BE7" w:rsidRDefault="000F5BE7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7A05BC4B" w14:textId="77777777" w:rsidR="000F5BE7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49158819" w14:textId="77777777" w:rsidR="000F5BE7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5A1314DA" w14:textId="77777777" w:rsidR="000F5BE7" w:rsidRDefault="000F5BE7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913CD02" w14:textId="77777777" w:rsidR="000F5BE7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77AC8916" w14:textId="77777777" w:rsidR="000F5BE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13F626" w14:textId="77777777" w:rsidR="000F5BE7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65D6CBAC" w14:textId="77777777" w:rsidR="000F5BE7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48C5F15F" wp14:editId="6CC9AFF0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652081761" name="Ovale 1652081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378167" w14:textId="77777777" w:rsidR="000F5BE7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b="0" l="0" r="0" t="0"/>
                <wp:wrapNone/>
                <wp:docPr id="165208176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16011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C506457" w14:textId="77777777" w:rsidR="000F5BE7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4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0F5BE7" w14:paraId="55D17803" w14:textId="77777777">
        <w:trPr>
          <w:trHeight w:val="2156"/>
        </w:trPr>
        <w:tc>
          <w:tcPr>
            <w:tcW w:w="7365" w:type="dxa"/>
          </w:tcPr>
          <w:p w14:paraId="33265C29" w14:textId="77777777" w:rsidR="000F5BE7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1AA62CA" w14:textId="77777777" w:rsidR="000F5BE7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609CCDAD" w14:textId="77777777" w:rsidR="000F5BE7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7A8B4E12" w14:textId="77777777" w:rsidR="000F5BE7" w:rsidRDefault="000F5BE7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3EFBC7" w14:textId="77777777" w:rsidR="000F5BE7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044DE939" w14:textId="77777777" w:rsidR="000F5BE7" w:rsidRDefault="000F5BE7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F8E0B6" w14:textId="77777777" w:rsidR="000F5BE7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5FF5F962" w14:textId="77777777" w:rsidR="000F5BE7" w:rsidRDefault="000F5BE7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7A6D0CD3" w14:textId="77777777" w:rsidR="000F5BE7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91EDE4" w14:textId="77777777" w:rsidR="000F5BE7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602BC1" w14:textId="77777777" w:rsidR="000F5BE7" w:rsidRDefault="000F5BE7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5D7B627A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617DDA94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34374E10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48BA7DAD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357422BA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4364FAFC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13FD5EFB" w14:textId="77777777" w:rsidR="000F5BE7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7A3176F5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p w14:paraId="56AD828C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p w14:paraId="59762447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p w14:paraId="245A9575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p w14:paraId="42245EEE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p w14:paraId="085A977F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p w14:paraId="16729E1C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5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0F5BE7" w14:paraId="12A31436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849C6" w14:textId="77777777" w:rsidR="000F5BE7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154B28F2" w14:textId="77777777" w:rsidR="000F5BE7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6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0F5BE7" w14:paraId="5C228B95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E90C5" w14:textId="77777777" w:rsidR="000F5BE7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4D2FF" w14:textId="77777777" w:rsidR="000F5BE7" w:rsidRDefault="00000000">
            <w:pPr>
              <w:spacing w:before="200" w:line="238" w:lineRule="auto"/>
              <w:ind w:left="280" w:right="3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F5D2C" w14:textId="77777777" w:rsidR="000F5BE7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64756" w14:textId="77777777" w:rsidR="000F5BE7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B8CB9" w14:textId="77777777" w:rsidR="000F5BE7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FIRMA PER SOTTOSCRIZIONE CANDIDATURA 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29749" w14:textId="77777777" w:rsidR="000F5BE7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0F5BE7" w14:paraId="26BEC468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1B895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303B8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290A5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3EBDF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B35D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B919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F8198D4" w14:textId="77777777" w:rsidR="000F5BE7" w:rsidRDefault="000F5BE7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29D0EF0F" w14:textId="77777777" w:rsidR="000F5BE7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4F6FD79B" w14:textId="77777777" w:rsidR="000F5BE7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10AF4840" w14:textId="77777777" w:rsidR="000F5BE7" w:rsidRDefault="000F5BE7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F738B27" w14:textId="77777777" w:rsidR="000F5BE7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7EAE3114" w14:textId="77777777" w:rsidR="000F5BE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9DCB44" w14:textId="77777777" w:rsidR="000F5BE7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6F8BEB68" w14:textId="77777777" w:rsidR="000F5BE7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 wp14:anchorId="106F6FA5" wp14:editId="1E1ABE52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652081762" name="Ovale 1652081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812326" w14:textId="77777777" w:rsidR="000F5BE7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b="0" l="0" r="0" t="0"/>
                <wp:wrapNone/>
                <wp:docPr id="165208176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16011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5D2F0C9" w14:textId="77777777" w:rsidR="000F5BE7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7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0F5BE7" w14:paraId="0B0B4933" w14:textId="77777777">
        <w:trPr>
          <w:trHeight w:val="2156"/>
        </w:trPr>
        <w:tc>
          <w:tcPr>
            <w:tcW w:w="7365" w:type="dxa"/>
          </w:tcPr>
          <w:p w14:paraId="686C4089" w14:textId="77777777" w:rsidR="000F5BE7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BF4A8BB" w14:textId="77777777" w:rsidR="000F5BE7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13F9C310" w14:textId="77777777" w:rsidR="000F5BE7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6FBCE7F8" w14:textId="77777777" w:rsidR="000F5BE7" w:rsidRDefault="000F5BE7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1C06E9" w14:textId="77777777" w:rsidR="000F5BE7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7741EF2F" w14:textId="77777777" w:rsidR="000F5BE7" w:rsidRDefault="000F5BE7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81D669" w14:textId="77777777" w:rsidR="000F5BE7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4B03CED7" w14:textId="77777777" w:rsidR="000F5BE7" w:rsidRDefault="000F5BE7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6C22F97A" w14:textId="77777777" w:rsidR="000F5BE7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C9A254" w14:textId="77777777" w:rsidR="000F5BE7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6651E4D" w14:textId="77777777" w:rsidR="000F5BE7" w:rsidRDefault="000F5BE7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404822C6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2A6AE59D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61F79026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7161F305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55B4F243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19BEE077" w14:textId="77777777" w:rsidR="000F5BE7" w:rsidRDefault="00000000">
      <w:pPr>
        <w:rPr>
          <w:rFonts w:ascii="Times New Roman" w:eastAsia="Times New Roman" w:hAnsi="Times New Roman" w:cs="Times New Roman"/>
          <w:i/>
          <w:color w:val="231F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4AB5ECD4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p w14:paraId="404B5250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8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0F5BE7" w14:paraId="681C6A49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1A3FA" w14:textId="77777777" w:rsidR="000F5BE7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252662C4" w14:textId="77777777" w:rsidR="000F5BE7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9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0F5BE7" w14:paraId="4CF6ACD5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B06D" w14:textId="77777777" w:rsidR="000F5BE7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81A6A" w14:textId="77777777" w:rsidR="000F5BE7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A4607" w14:textId="77777777" w:rsidR="000F5BE7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D3522" w14:textId="77777777" w:rsidR="000F5BE7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5B34" w14:textId="77777777" w:rsidR="000F5BE7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FIRMA PER SOTTOSCRIZIONE CANDIDATURA 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3AB7D" w14:textId="77777777" w:rsidR="000F5BE7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0F5BE7" w14:paraId="28092779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139BA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05FF2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BCC6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FED7E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6D464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EBD19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23C1A10" w14:textId="77777777" w:rsidR="000F5BE7" w:rsidRDefault="000F5BE7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56C087C4" w14:textId="77777777" w:rsidR="000F5BE7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33254DA3" w14:textId="77777777" w:rsidR="000F5BE7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3920321E" w14:textId="77777777" w:rsidR="000F5BE7" w:rsidRDefault="000F5BE7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32F82D1" w14:textId="77777777" w:rsidR="000F5BE7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70BA3E33" w14:textId="77777777" w:rsidR="000F5BE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F12629" w14:textId="77777777" w:rsidR="000F5BE7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4551C1A5" w14:textId="77777777" w:rsidR="000F5BE7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hidden="0" allowOverlap="1" wp14:anchorId="03041E2B" wp14:editId="50060AF2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652081764" name="Ovale 1652081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389733" w14:textId="77777777" w:rsidR="000F5BE7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b="0" l="0" r="0" t="0"/>
                <wp:wrapNone/>
                <wp:docPr id="165208176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16011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C7EAD1B" w14:textId="77777777" w:rsidR="000F5BE7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a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0F5BE7" w14:paraId="0DB85624" w14:textId="77777777">
        <w:trPr>
          <w:trHeight w:val="2156"/>
        </w:trPr>
        <w:tc>
          <w:tcPr>
            <w:tcW w:w="7365" w:type="dxa"/>
          </w:tcPr>
          <w:p w14:paraId="52C3E0AA" w14:textId="77777777" w:rsidR="000F5BE7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F8EBD56" w14:textId="77777777" w:rsidR="000F5BE7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62027571" w14:textId="77777777" w:rsidR="000F5BE7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13604ACB" w14:textId="77777777" w:rsidR="000F5BE7" w:rsidRDefault="000F5BE7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21FFF2" w14:textId="77777777" w:rsidR="000F5BE7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6364DB93" w14:textId="77777777" w:rsidR="000F5BE7" w:rsidRDefault="000F5BE7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488F90" w14:textId="77777777" w:rsidR="000F5BE7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73CD59D9" w14:textId="77777777" w:rsidR="000F5BE7" w:rsidRDefault="000F5BE7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27FCD192" w14:textId="77777777" w:rsidR="000F5BE7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008BB5" w14:textId="77777777" w:rsidR="000F5BE7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FC650A" w14:textId="77777777" w:rsidR="000F5BE7" w:rsidRDefault="000F5BE7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31BCF2A5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38B57EC1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25CC91A6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33FC577C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72B50324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254666C7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18E1ACF3" w14:textId="77777777" w:rsidR="000F5BE7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24B492C9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p w14:paraId="3E6FFED0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p w14:paraId="698F4A93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p w14:paraId="392CE183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p w14:paraId="09D43EF4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b"/>
        <w:tblW w:w="3969" w:type="dxa"/>
        <w:tblInd w:w="58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9"/>
      </w:tblGrid>
      <w:tr w:rsidR="000F5BE7" w14:paraId="751E0DBA" w14:textId="77777777" w:rsidTr="008F01EF">
        <w:tc>
          <w:tcPr>
            <w:tcW w:w="396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FBA62" w14:textId="25C8A050" w:rsidR="000F5BE7" w:rsidRDefault="008F01E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    </w: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1D018764" w14:textId="77777777" w:rsidR="000F5BE7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c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0F5BE7" w14:paraId="4716E807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3D3AE" w14:textId="77777777" w:rsidR="000F5BE7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C9793" w14:textId="77777777" w:rsidR="000F5BE7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FA251" w14:textId="77777777" w:rsidR="000F5BE7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2D4F2" w14:textId="77777777" w:rsidR="000F5BE7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00162" w14:textId="77777777" w:rsidR="000F5BE7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1F2A8" w14:textId="77777777" w:rsidR="000F5BE7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0F5BE7" w14:paraId="506D0BD9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03BF1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87FDD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E3008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56837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BE07E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02BCC" w14:textId="77777777" w:rsidR="000F5BE7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26C5C67" w14:textId="77777777" w:rsidR="000F5BE7" w:rsidRDefault="000F5BE7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1221835C" w14:textId="77777777" w:rsidR="000F5BE7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2AB90CC9" w14:textId="77777777" w:rsidR="000F5BE7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182C3385" w14:textId="77777777" w:rsidR="000F5BE7" w:rsidRDefault="000F5BE7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2C12724" w14:textId="77777777" w:rsidR="000F5BE7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77078843" w14:textId="77777777" w:rsidR="000F5BE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0359AA" w14:textId="77777777" w:rsidR="000F5BE7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5693BB2E" w14:textId="77777777" w:rsidR="000F5BE7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hidden="0" allowOverlap="1" wp14:anchorId="12DED005" wp14:editId="08DEFBBA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652081763" name="Ovale 165208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9F9510" w14:textId="77777777" w:rsidR="000F5BE7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b="0" l="0" r="0" t="0"/>
                <wp:wrapNone/>
                <wp:docPr id="165208176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16011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C80A741" w14:textId="77777777" w:rsidR="000F5BE7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d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0F5BE7" w14:paraId="64C6A830" w14:textId="77777777">
        <w:trPr>
          <w:trHeight w:val="2156"/>
        </w:trPr>
        <w:tc>
          <w:tcPr>
            <w:tcW w:w="7365" w:type="dxa"/>
          </w:tcPr>
          <w:p w14:paraId="6E9D56C1" w14:textId="77777777" w:rsidR="000F5BE7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5162AEB" w14:textId="77777777" w:rsidR="000F5BE7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5E793623" w14:textId="77777777" w:rsidR="000F5BE7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6B1EC277" w14:textId="77777777" w:rsidR="000F5BE7" w:rsidRDefault="000F5BE7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1742B3" w14:textId="77777777" w:rsidR="000F5BE7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15667D0F" w14:textId="77777777" w:rsidR="000F5BE7" w:rsidRDefault="000F5BE7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D86C7D" w14:textId="77777777" w:rsidR="000F5BE7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342F1CCB" w14:textId="77777777" w:rsidR="000F5BE7" w:rsidRDefault="000F5BE7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0E706C0B" w14:textId="77777777" w:rsidR="000F5BE7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EDA2BD" w14:textId="77777777" w:rsidR="000F5BE7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88DDBC" w14:textId="77777777" w:rsidR="000F5BE7" w:rsidRDefault="000F5BE7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9AF7487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4B162301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2B49AD8A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4493483F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61476CCE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0C260576" w14:textId="77777777" w:rsidR="000F5BE7" w:rsidRDefault="000F5BE7">
      <w:pPr>
        <w:rPr>
          <w:rFonts w:ascii="Times New Roman" w:eastAsia="Times New Roman" w:hAnsi="Times New Roman" w:cs="Times New Roman"/>
          <w:color w:val="231F20"/>
        </w:rPr>
      </w:pPr>
    </w:p>
    <w:p w14:paraId="29AC458D" w14:textId="77777777" w:rsidR="000F5BE7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50F50937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p w14:paraId="636F5866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p w14:paraId="419F1D97" w14:textId="77777777" w:rsidR="000F5BE7" w:rsidRDefault="000F5BE7">
      <w:pPr>
        <w:rPr>
          <w:rFonts w:ascii="Times New Roman" w:eastAsia="Times New Roman" w:hAnsi="Times New Roman" w:cs="Times New Roman"/>
          <w:i/>
          <w:color w:val="231F20"/>
        </w:rPr>
      </w:pPr>
    </w:p>
    <w:sectPr w:rsidR="000F5BE7">
      <w:footerReference w:type="default" r:id="rId13"/>
      <w:pgSz w:w="16834" w:h="11909" w:orient="landscape"/>
      <w:pgMar w:top="851" w:right="1525" w:bottom="8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0236E" w14:textId="77777777" w:rsidR="00FF2302" w:rsidRDefault="00FF2302">
      <w:pPr>
        <w:spacing w:line="240" w:lineRule="auto"/>
      </w:pPr>
      <w:r>
        <w:separator/>
      </w:r>
    </w:p>
  </w:endnote>
  <w:endnote w:type="continuationSeparator" w:id="0">
    <w:p w14:paraId="359386A0" w14:textId="77777777" w:rsidR="00FF2302" w:rsidRDefault="00FF23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777B8" w14:textId="77777777" w:rsidR="000F5BE7" w:rsidRDefault="000F5B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7C055" w14:textId="77777777" w:rsidR="00FF2302" w:rsidRDefault="00FF2302">
      <w:pPr>
        <w:spacing w:line="240" w:lineRule="auto"/>
      </w:pPr>
      <w:r>
        <w:separator/>
      </w:r>
    </w:p>
  </w:footnote>
  <w:footnote w:type="continuationSeparator" w:id="0">
    <w:p w14:paraId="2E8D7D28" w14:textId="77777777" w:rsidR="00FF2302" w:rsidRDefault="00FF23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261EA"/>
    <w:multiLevelType w:val="multilevel"/>
    <w:tmpl w:val="489C1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96DD1"/>
    <w:multiLevelType w:val="multilevel"/>
    <w:tmpl w:val="7F2A09BC"/>
    <w:lvl w:ilvl="0">
      <w:start w:val="14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997253">
    <w:abstractNumId w:val="1"/>
  </w:num>
  <w:num w:numId="2" w16cid:durableId="91540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E7"/>
    <w:rsid w:val="000F5BE7"/>
    <w:rsid w:val="00472194"/>
    <w:rsid w:val="008F01EF"/>
    <w:rsid w:val="00C52A01"/>
    <w:rsid w:val="00E26547"/>
    <w:rsid w:val="00F160E1"/>
    <w:rsid w:val="00F549CF"/>
    <w:rsid w:val="00FF2302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0F94"/>
  <w15:docId w15:val="{3845037D-B1DA-0D46-A2F6-B97CB18D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183AA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E30BF"/>
    <w:pPr>
      <w:widowControl w:val="0"/>
      <w:autoSpaceDE w:val="0"/>
      <w:autoSpaceDN w:val="0"/>
      <w:spacing w:line="240" w:lineRule="auto"/>
      <w:ind w:left="-1"/>
    </w:pPr>
    <w:rPr>
      <w:rFonts w:ascii="Century Gothic" w:eastAsia="Century Gothic" w:hAnsi="Century Gothic" w:cs="Century Gothic"/>
      <w:b/>
      <w:bCs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30BF"/>
    <w:rPr>
      <w:rFonts w:ascii="Century Gothic" w:eastAsia="Century Gothic" w:hAnsi="Century Gothic" w:cs="Century Gothic"/>
      <w:b/>
      <w:bCs/>
      <w:sz w:val="24"/>
      <w:szCs w:val="24"/>
      <w:lang w:val="it-IT" w:bidi="it-IT"/>
    </w:rPr>
  </w:style>
  <w:style w:type="table" w:styleId="Grigliatabella">
    <w:name w:val="Table Grid"/>
    <w:basedOn w:val="Tabellanormale"/>
    <w:uiPriority w:val="59"/>
    <w:rsid w:val="007E30BF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34BA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BAD"/>
  </w:style>
  <w:style w:type="paragraph" w:styleId="Pidipagina">
    <w:name w:val="footer"/>
    <w:basedOn w:val="Normale"/>
    <w:link w:val="PidipaginaCarattere"/>
    <w:uiPriority w:val="99"/>
    <w:unhideWhenUsed/>
    <w:rsid w:val="00034BA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BAD"/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yJfBXDmjTGuTBAHnKJ43jq7f1A==">CgMxLjA4AHIhMTlENi0zTmNycnM3cUlpUTFQX3ZxUTNzXy16WkxDOGRB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1041</Words>
  <Characters>5937</Characters>
  <Application>Microsoft Office Word</Application>
  <DocSecurity>0</DocSecurity>
  <Lines>49</Lines>
  <Paragraphs>13</Paragraphs>
  <ScaleCrop>false</ScaleCrop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 Rufo</cp:lastModifiedBy>
  <cp:revision>5</cp:revision>
  <dcterms:created xsi:type="dcterms:W3CDTF">2024-07-26T13:58:00Z</dcterms:created>
  <dcterms:modified xsi:type="dcterms:W3CDTF">2024-08-12T08:07:00Z</dcterms:modified>
</cp:coreProperties>
</file>